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5C9" w:rsidRPr="001825C9" w:rsidRDefault="001825C9" w:rsidP="00F73B1A">
      <w:pPr>
        <w:spacing w:after="0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1825C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ТРУДОВОЕ ВОСПИТАНИЕ ДЕТЕЙ В ПЕРВОЙ МЛАДШЕЙ ГРУППЕ</w:t>
      </w:r>
    </w:p>
    <w:p w:rsidR="001825C9" w:rsidRPr="001825C9" w:rsidRDefault="001825C9" w:rsidP="00F73B1A">
      <w:pPr>
        <w:spacing w:after="0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1825C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uk-UA"/>
        </w:rPr>
        <w:t>«ЮНЫЕ ПОМОЩНИКИ»</w:t>
      </w:r>
    </w:p>
    <w:p w:rsidR="001825C9" w:rsidRPr="001825C9" w:rsidRDefault="00F73B1A" w:rsidP="00F73B1A">
      <w:pPr>
        <w:tabs>
          <w:tab w:val="center" w:pos="4677"/>
          <w:tab w:val="left" w:pos="5109"/>
        </w:tabs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ab/>
      </w:r>
      <w:r w:rsidR="001825C9" w:rsidRPr="001825C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ab/>
      </w:r>
    </w:p>
    <w:p w:rsidR="001825C9" w:rsidRPr="001825C9" w:rsidRDefault="001825C9" w:rsidP="00F73B1A">
      <w:pPr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F2243"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</w:rPr>
        <w:drawing>
          <wp:inline distT="0" distB="0" distL="0" distR="0">
            <wp:extent cx="6257925" cy="3840480"/>
            <wp:effectExtent l="19050" t="0" r="9525" b="0"/>
            <wp:docPr id="1" name="Рисунок 1" descr="https://dnz114.edusev.ru/uploads/800/753/section/362829/TRUDOVOE-VOSPITANIE.jpg?1539951304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nz114.edusev.ru/uploads/800/753/section/362829/TRUDOVOE-VOSPITANIE.jpg?153995130405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5C9" w:rsidRPr="006F2243" w:rsidRDefault="001825C9" w:rsidP="00F73B1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uk-UA"/>
        </w:rPr>
      </w:pPr>
    </w:p>
    <w:p w:rsidR="001825C9" w:rsidRPr="006F2243" w:rsidRDefault="001825C9" w:rsidP="00F73B1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uk-UA"/>
        </w:rPr>
      </w:pPr>
    </w:p>
    <w:p w:rsidR="001825C9" w:rsidRPr="006F2243" w:rsidRDefault="001825C9" w:rsidP="00F73B1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uk-UA"/>
        </w:rPr>
      </w:pPr>
    </w:p>
    <w:p w:rsidR="001825C9" w:rsidRPr="006F2243" w:rsidRDefault="001825C9" w:rsidP="00F73B1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uk-UA"/>
        </w:rPr>
      </w:pPr>
    </w:p>
    <w:p w:rsidR="001825C9" w:rsidRPr="006F2243" w:rsidRDefault="001825C9" w:rsidP="00F73B1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uk-UA"/>
        </w:rPr>
      </w:pPr>
    </w:p>
    <w:p w:rsidR="001825C9" w:rsidRPr="006F2243" w:rsidRDefault="001825C9" w:rsidP="00F73B1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uk-UA"/>
        </w:rPr>
      </w:pPr>
    </w:p>
    <w:p w:rsidR="001825C9" w:rsidRPr="006F2243" w:rsidRDefault="001825C9" w:rsidP="00F73B1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uk-UA"/>
        </w:rPr>
      </w:pPr>
    </w:p>
    <w:p w:rsidR="001825C9" w:rsidRPr="006F2243" w:rsidRDefault="001825C9" w:rsidP="00F73B1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uk-UA"/>
        </w:rPr>
      </w:pPr>
    </w:p>
    <w:p w:rsidR="001825C9" w:rsidRPr="006F2243" w:rsidRDefault="001825C9" w:rsidP="00F73B1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uk-UA"/>
        </w:rPr>
      </w:pPr>
    </w:p>
    <w:p w:rsidR="001825C9" w:rsidRPr="001825C9" w:rsidRDefault="001825C9" w:rsidP="00F73B1A">
      <w:pPr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25C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uk-UA"/>
        </w:rPr>
        <w:t> </w:t>
      </w:r>
    </w:p>
    <w:p w:rsidR="006F2243" w:rsidRDefault="006F2243" w:rsidP="00F73B1A">
      <w:pPr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val="uk-UA"/>
        </w:rPr>
      </w:pPr>
    </w:p>
    <w:p w:rsidR="006F2243" w:rsidRDefault="006F2243" w:rsidP="00F73B1A">
      <w:pPr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val="uk-UA"/>
        </w:rPr>
      </w:pPr>
    </w:p>
    <w:p w:rsidR="006F2243" w:rsidRDefault="006F2243" w:rsidP="00F73B1A">
      <w:pPr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val="uk-UA"/>
        </w:rPr>
      </w:pPr>
    </w:p>
    <w:p w:rsidR="006F2243" w:rsidRDefault="006F2243" w:rsidP="00F73B1A">
      <w:pPr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val="uk-UA"/>
        </w:rPr>
      </w:pPr>
    </w:p>
    <w:p w:rsidR="00F73B1A" w:rsidRDefault="00F73B1A" w:rsidP="00F73B1A">
      <w:pPr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val="uk-UA"/>
        </w:rPr>
      </w:pPr>
    </w:p>
    <w:p w:rsidR="006F2243" w:rsidRDefault="006F2243" w:rsidP="00F73B1A">
      <w:pPr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val="uk-UA"/>
        </w:rPr>
      </w:pPr>
    </w:p>
    <w:p w:rsidR="006F2243" w:rsidRDefault="006F2243" w:rsidP="00F73B1A">
      <w:pPr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val="uk-UA"/>
        </w:rPr>
      </w:pPr>
    </w:p>
    <w:p w:rsidR="001825C9" w:rsidRPr="001825C9" w:rsidRDefault="001825C9" w:rsidP="00F73B1A">
      <w:pPr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F2243">
        <w:rPr>
          <w:rFonts w:ascii="Times New Roman" w:eastAsia="Times New Roman" w:hAnsi="Times New Roman" w:cs="Times New Roman"/>
          <w:color w:val="181818"/>
          <w:sz w:val="28"/>
          <w:szCs w:val="28"/>
          <w:lang w:val="uk-UA"/>
        </w:rPr>
        <w:t>г.Владикавказ, 2022г</w:t>
      </w:r>
    </w:p>
    <w:p w:rsidR="00000000" w:rsidRPr="006F2243" w:rsidRDefault="001825C9" w:rsidP="00F73B1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25C9">
        <w:rPr>
          <w:rFonts w:ascii="Times New Roman" w:eastAsia="Times New Roman" w:hAnsi="Times New Roman" w:cs="Times New Roman"/>
          <w:color w:val="181818"/>
          <w:sz w:val="28"/>
          <w:szCs w:val="28"/>
          <w:lang w:val="uk-UA"/>
        </w:rPr>
        <w:lastRenderedPageBreak/>
        <w:t> </w:t>
      </w:r>
      <w:r w:rsidRPr="006F2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Трудовое воспитание дошкольников является одной из важнейших задач дошкольного образовательного учреждения. Работу в этом направлении начинают с первых дней пребывания малыша в детском саду.</w:t>
      </w:r>
    </w:p>
    <w:p w:rsidR="001825C9" w:rsidRPr="00F73B1A" w:rsidRDefault="001825C9" w:rsidP="00F73B1A">
      <w:pPr>
        <w:pStyle w:val="a4"/>
        <w:spacing w:before="0" w:beforeAutospacing="0" w:after="0" w:afterAutospacing="0" w:line="276" w:lineRule="auto"/>
        <w:jc w:val="center"/>
        <w:rPr>
          <w:i/>
          <w:color w:val="181818"/>
          <w:sz w:val="32"/>
          <w:szCs w:val="32"/>
        </w:rPr>
      </w:pPr>
      <w:r w:rsidRPr="00F73B1A">
        <w:rPr>
          <w:b/>
          <w:bCs/>
          <w:i/>
          <w:color w:val="002060"/>
          <w:sz w:val="32"/>
          <w:szCs w:val="32"/>
        </w:rPr>
        <w:t>Цель трудового воспитания</w:t>
      </w:r>
    </w:p>
    <w:p w:rsidR="001825C9" w:rsidRPr="006F2243" w:rsidRDefault="001825C9" w:rsidP="00F73B1A">
      <w:pPr>
        <w:pStyle w:val="a4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6F2243">
        <w:rPr>
          <w:rStyle w:val="ab"/>
          <w:b w:val="0"/>
          <w:bCs w:val="0"/>
          <w:color w:val="000000"/>
          <w:sz w:val="28"/>
          <w:szCs w:val="28"/>
        </w:rPr>
        <w:t>     Основной целью трудового воспитания самых маленьких посетителей дошкольных заведений, с учётом их возрастных особенностей, является формирование положительного восприятия труда и умения выполнять посильные трудовые действия.</w:t>
      </w:r>
    </w:p>
    <w:p w:rsidR="001825C9" w:rsidRPr="006F2243" w:rsidRDefault="001825C9" w:rsidP="00F73B1A">
      <w:pPr>
        <w:pStyle w:val="a4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6F2243">
        <w:rPr>
          <w:rStyle w:val="ab"/>
          <w:b w:val="0"/>
          <w:bCs w:val="0"/>
          <w:color w:val="1B1C2A"/>
          <w:sz w:val="28"/>
          <w:szCs w:val="28"/>
        </w:rPr>
        <w:t> </w:t>
      </w:r>
    </w:p>
    <w:p w:rsidR="001825C9" w:rsidRPr="00F73B1A" w:rsidRDefault="001825C9" w:rsidP="00F73B1A">
      <w:pPr>
        <w:pStyle w:val="a4"/>
        <w:spacing w:before="0" w:beforeAutospacing="0" w:after="0" w:afterAutospacing="0" w:line="276" w:lineRule="auto"/>
        <w:jc w:val="center"/>
        <w:rPr>
          <w:i/>
          <w:color w:val="181818"/>
          <w:sz w:val="32"/>
          <w:szCs w:val="32"/>
        </w:rPr>
      </w:pPr>
      <w:r w:rsidRPr="00F73B1A">
        <w:rPr>
          <w:b/>
          <w:bCs/>
          <w:i/>
          <w:color w:val="002060"/>
          <w:sz w:val="32"/>
          <w:szCs w:val="32"/>
        </w:rPr>
        <w:t>Задачи трудового воспитания</w:t>
      </w:r>
    </w:p>
    <w:p w:rsidR="001825C9" w:rsidRPr="006F2243" w:rsidRDefault="001825C9" w:rsidP="00F73B1A">
      <w:pPr>
        <w:pStyle w:val="a4"/>
        <w:spacing w:before="0" w:beforeAutospacing="0" w:after="0" w:afterAutospacing="0" w:line="276" w:lineRule="auto"/>
        <w:jc w:val="both"/>
        <w:textAlignment w:val="baseline"/>
        <w:rPr>
          <w:color w:val="181818"/>
          <w:sz w:val="28"/>
          <w:szCs w:val="28"/>
        </w:rPr>
      </w:pPr>
      <w:r w:rsidRPr="006F2243">
        <w:rPr>
          <w:color w:val="000000"/>
          <w:sz w:val="28"/>
          <w:szCs w:val="28"/>
        </w:rPr>
        <w:t>1. Воспитывать уважение к людям любой профессии.</w:t>
      </w:r>
    </w:p>
    <w:p w:rsidR="001825C9" w:rsidRPr="006F2243" w:rsidRDefault="001825C9" w:rsidP="00F73B1A">
      <w:pPr>
        <w:pStyle w:val="a4"/>
        <w:spacing w:before="0" w:beforeAutospacing="0" w:after="0" w:afterAutospacing="0" w:line="276" w:lineRule="auto"/>
        <w:jc w:val="both"/>
        <w:textAlignment w:val="baseline"/>
        <w:rPr>
          <w:color w:val="181818"/>
          <w:sz w:val="28"/>
          <w:szCs w:val="28"/>
        </w:rPr>
      </w:pPr>
      <w:r w:rsidRPr="006F2243">
        <w:rPr>
          <w:color w:val="000000"/>
          <w:sz w:val="28"/>
          <w:szCs w:val="28"/>
        </w:rPr>
        <w:t>2. Подчеркивать значимость резуль</w:t>
      </w:r>
      <w:r w:rsidRPr="006F2243">
        <w:rPr>
          <w:color w:val="000000"/>
          <w:sz w:val="28"/>
          <w:szCs w:val="28"/>
        </w:rPr>
        <w:softHyphen/>
        <w:t>татов их труда.</w:t>
      </w:r>
    </w:p>
    <w:p w:rsidR="001825C9" w:rsidRPr="006F2243" w:rsidRDefault="001825C9" w:rsidP="00F73B1A">
      <w:pPr>
        <w:pStyle w:val="a4"/>
        <w:spacing w:before="0" w:beforeAutospacing="0" w:after="0" w:afterAutospacing="0" w:line="276" w:lineRule="auto"/>
        <w:jc w:val="both"/>
        <w:textAlignment w:val="baseline"/>
        <w:rPr>
          <w:color w:val="181818"/>
          <w:sz w:val="28"/>
          <w:szCs w:val="28"/>
        </w:rPr>
      </w:pPr>
      <w:r w:rsidRPr="006F2243">
        <w:rPr>
          <w:color w:val="000000"/>
          <w:sz w:val="28"/>
          <w:szCs w:val="28"/>
        </w:rPr>
        <w:t>3. Поддерживать желание детей по</w:t>
      </w:r>
      <w:r w:rsidRPr="006F2243">
        <w:rPr>
          <w:color w:val="000000"/>
          <w:sz w:val="28"/>
          <w:szCs w:val="28"/>
        </w:rPr>
        <w:softHyphen/>
        <w:t>могать взрослым.</w:t>
      </w:r>
    </w:p>
    <w:p w:rsidR="001825C9" w:rsidRPr="006F2243" w:rsidRDefault="001825C9" w:rsidP="00F73B1A">
      <w:pPr>
        <w:pStyle w:val="a4"/>
        <w:spacing w:before="0" w:beforeAutospacing="0" w:after="0" w:afterAutospacing="0" w:line="276" w:lineRule="auto"/>
        <w:jc w:val="both"/>
        <w:textAlignment w:val="baseline"/>
        <w:rPr>
          <w:color w:val="181818"/>
          <w:sz w:val="28"/>
          <w:szCs w:val="28"/>
        </w:rPr>
      </w:pPr>
      <w:r w:rsidRPr="006F2243">
        <w:rPr>
          <w:color w:val="000000"/>
          <w:sz w:val="28"/>
          <w:szCs w:val="28"/>
        </w:rPr>
        <w:t>4. Приобщать детей к самообслу</w:t>
      </w:r>
      <w:r w:rsidRPr="006F2243">
        <w:rPr>
          <w:color w:val="000000"/>
          <w:sz w:val="28"/>
          <w:szCs w:val="28"/>
        </w:rPr>
        <w:softHyphen/>
        <w:t>живанию</w:t>
      </w:r>
    </w:p>
    <w:p w:rsidR="006F2243" w:rsidRDefault="006F2243" w:rsidP="00F73B1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1825C9" w:rsidRPr="001825C9" w:rsidRDefault="001825C9" w:rsidP="00F73B1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181818"/>
          <w:sz w:val="32"/>
          <w:szCs w:val="32"/>
        </w:rPr>
      </w:pPr>
      <w:r w:rsidRPr="001825C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В первой младшей группе используются такие виды труда:</w:t>
      </w:r>
    </w:p>
    <w:p w:rsidR="001825C9" w:rsidRPr="001825C9" w:rsidRDefault="006F2243" w:rsidP="00F73B1A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</w:t>
      </w:r>
      <w:r w:rsidR="001825C9" w:rsidRPr="001825C9">
        <w:rPr>
          <w:rFonts w:ascii="Times New Roman" w:eastAsia="Times New Roman" w:hAnsi="Times New Roman" w:cs="Times New Roman"/>
          <w:color w:val="181818"/>
          <w:sz w:val="28"/>
          <w:szCs w:val="28"/>
        </w:rPr>
        <w:t>Самообслуживание. Сюда входят умывание, раздевание и одевание на прогулку, ко сну, пользование туалетом (индивидуальным горшком), пользование носовым платком, полотенцем, салфеткой, аккуратный приём пищи.</w:t>
      </w:r>
    </w:p>
    <w:p w:rsidR="001825C9" w:rsidRPr="001825C9" w:rsidRDefault="006F2243" w:rsidP="00F73B1A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</w:t>
      </w:r>
      <w:r w:rsidR="001825C9" w:rsidRPr="001825C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Хозяйственно-бытовой труд: поддержание порядка в групповой комнате, раздевалке, спальне, выполнение поручений по столовой (расставить стаканчики для салфеток, хлебницы, разложить ложки). </w:t>
      </w:r>
    </w:p>
    <w:p w:rsidR="001825C9" w:rsidRPr="006F2243" w:rsidRDefault="006F2243" w:rsidP="00F73B1A">
      <w:pPr>
        <w:spacing w:after="0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- </w:t>
      </w:r>
      <w:r w:rsidR="001825C9" w:rsidRPr="006F224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Труд в природе. Дети под контролем воспитателя могут поливать растения, протирать крупные листья влажной губкой,  рыхлить землю в горшочках, высаживать лук на перо, сеять в ящики крупные семена (тыквы, фасоли, гороха).</w:t>
      </w:r>
      <w:r w:rsidR="001825C9" w:rsidRPr="006F224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1825C9" w:rsidRPr="001825C9" w:rsidRDefault="001825C9" w:rsidP="00F73B1A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825C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 Наиболее приемлемой формой труда в младшем дошкольном возрасте является поручение, индивидуальное или подгрупповое, когда сделать что-либо воспитатель предлагает трём-четырём ребятам. Во втором случае все дети выполняют одно и то же действие, пользуясь одинаковым оборудованием, например, расставляют салфетницы на столы, протирают от пыли листочки фикуса губкой. Разноплановые действия (один поливает растение, другой протирает листочки) малышам давать ещё рано, они могут запутаться в действиях или же захотеть выполнять то, что делает сосед, оставив свою часть работы невыполненной.</w:t>
      </w:r>
    </w:p>
    <w:p w:rsidR="001825C9" w:rsidRPr="006F2243" w:rsidRDefault="001825C9" w:rsidP="00F73B1A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25C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 Поскольку дети ещё очень малы, их внимание рассеянно, неустойчиво, педагогу следует с особой тщательностью отбирать приёмы мотивации к труду и руководства деятельностью воспитанников.</w:t>
      </w:r>
    </w:p>
    <w:p w:rsidR="006F2243" w:rsidRPr="006F2243" w:rsidRDefault="006F2243" w:rsidP="00F73B1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6F224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lastRenderedPageBreak/>
        <w:t>Наиболее эффективными приёмами являются:</w:t>
      </w:r>
    </w:p>
    <w:p w:rsidR="006F2243" w:rsidRPr="006F2243" w:rsidRDefault="00F73B1A" w:rsidP="00F73B1A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</w:t>
      </w:r>
      <w:r w:rsidR="006F2243" w:rsidRPr="006F224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Наблюдение.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У</w:t>
      </w:r>
      <w:r w:rsidR="006F2243" w:rsidRPr="006F224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детей третьего года жизни очень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высокоразвита подражательность</w:t>
      </w:r>
      <w:r w:rsidR="006F2243" w:rsidRPr="006F2243">
        <w:rPr>
          <w:rFonts w:ascii="Times New Roman" w:eastAsia="Times New Roman" w:hAnsi="Times New Roman" w:cs="Times New Roman"/>
          <w:color w:val="181818"/>
          <w:sz w:val="28"/>
          <w:szCs w:val="28"/>
        </w:rPr>
        <w:t>. Наблюдая за тем, как взрослые действуют, малыш повторяет за ними и тем самым учится новому навыку. Поэтому нужно как можно чаще организовывать наблюдения за работой няни, дворника, воспитателя, которые выполняют простые и понятные малышам действия: накрывают на стол, подметают дорожки, поливают цветы и т. д.</w:t>
      </w:r>
    </w:p>
    <w:p w:rsidR="006F2243" w:rsidRPr="006F2243" w:rsidRDefault="006F2243" w:rsidP="00F73B1A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F2243">
        <w:rPr>
          <w:rFonts w:ascii="Times New Roman" w:eastAsia="Times New Roman" w:hAnsi="Times New Roman" w:cs="Times New Roman"/>
          <w:color w:val="585858"/>
          <w:sz w:val="28"/>
          <w:szCs w:val="28"/>
        </w:rPr>
        <w:t> </w:t>
      </w:r>
    </w:p>
    <w:p w:rsidR="006F2243" w:rsidRDefault="00F73B1A" w:rsidP="00F73B1A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</w:t>
      </w:r>
      <w:r w:rsidR="006F2243" w:rsidRPr="006F2243">
        <w:rPr>
          <w:rFonts w:ascii="Times New Roman" w:eastAsia="Times New Roman" w:hAnsi="Times New Roman" w:cs="Times New Roman"/>
          <w:color w:val="181818"/>
          <w:sz w:val="28"/>
          <w:szCs w:val="28"/>
        </w:rPr>
        <w:t>С наблюдением тесно связан показ. Этот приём воспитатель использует постоянно в течение дня при выполнении всех режимных моментов, поскольку малыши ещё не могут выполнять действия самостоятельно, по памяти. Перед мытьём рук педагог закатывает рукава собственной одежды, а потом помогает это сделать малышам. Пользуясь мылом, стряхивая с рук воду, вытираясь полотенцем, воспитатель делает это так, чтобы всем ребятам было хорошо видно и понятно, что следует делать.</w:t>
      </w:r>
    </w:p>
    <w:p w:rsidR="00F73B1A" w:rsidRPr="006F2243" w:rsidRDefault="00F73B1A" w:rsidP="00F73B1A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6F2243" w:rsidRDefault="00F73B1A" w:rsidP="00F73B1A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</w:t>
      </w:r>
      <w:r w:rsidR="006F2243" w:rsidRPr="006F2243">
        <w:rPr>
          <w:rFonts w:ascii="Times New Roman" w:eastAsia="Times New Roman" w:hAnsi="Times New Roman" w:cs="Times New Roman"/>
          <w:color w:val="181818"/>
          <w:sz w:val="28"/>
          <w:szCs w:val="28"/>
        </w:rPr>
        <w:t>Кроме показа, необходимо также пояснение. Детям нужно в простой и понятной форме сообщить, зачем выполняется то или иное действие, в чём его польза, каков будет результат: «Если вы повесите одежду каждый на свой стульчик, то она не помнётся и после сна её будет легче найти».</w:t>
      </w:r>
    </w:p>
    <w:p w:rsidR="00F73B1A" w:rsidRPr="006F2243" w:rsidRDefault="00F73B1A" w:rsidP="00F73B1A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1825C9" w:rsidRDefault="00F73B1A" w:rsidP="00F73B1A">
      <w:pPr>
        <w:spacing w:after="0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- </w:t>
      </w:r>
      <w:r w:rsidR="006F2243" w:rsidRPr="006F224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Создание проблемных ситуаций. Игровой персонаж озвучивает детям проблему. Например, зайка приходит очень грустный и сообщает, что от него ушли все игрушки, а в беседе выясняется, что герой не умеет складывать и ставить игрушки на место. Ребята вызываются помочь ему, научить, как это правильно делать.</w:t>
      </w:r>
    </w:p>
    <w:p w:rsidR="00F73B1A" w:rsidRPr="006F2243" w:rsidRDefault="00F73B1A" w:rsidP="00F73B1A">
      <w:pPr>
        <w:spacing w:after="0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6F2243" w:rsidRPr="006F2243" w:rsidRDefault="00F73B1A" w:rsidP="00F73B1A">
      <w:pPr>
        <w:spacing w:after="0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- </w:t>
      </w:r>
      <w:r w:rsidR="006F2243" w:rsidRPr="006F224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Поощрение — самый действенный и необходимый в раннем и младшем дошкольном возрасте приём.</w:t>
      </w:r>
    </w:p>
    <w:p w:rsidR="00F73B1A" w:rsidRPr="00F73B1A" w:rsidRDefault="00F73B1A" w:rsidP="00F73B1A">
      <w:pPr>
        <w:spacing w:after="0"/>
        <w:jc w:val="both"/>
        <w:textAlignment w:val="baseline"/>
        <w:rPr>
          <w:rFonts w:ascii="Arial" w:eastAsia="Times New Roman" w:hAnsi="Arial" w:cs="Arial"/>
          <w:color w:val="181818"/>
          <w:sz w:val="18"/>
          <w:szCs w:val="18"/>
        </w:rPr>
      </w:pPr>
      <w:r w:rsidRPr="00F73B1A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</w:t>
      </w:r>
      <w:r w:rsidRPr="00F73B1A">
        <w:rPr>
          <w:rFonts w:ascii="Times New Roman" w:eastAsia="Times New Roman" w:hAnsi="Times New Roman" w:cs="Times New Roman"/>
          <w:color w:val="181818"/>
          <w:sz w:val="28"/>
          <w:szCs w:val="28"/>
        </w:rPr>
        <w:t>Хвалить детей необходимо за каждое малое достижение, и даже в случае неудачи нужно найти положительное: «Сегодня ты старался застегнуть пуговицы, и у тебя почти получилось! Мы с тобой немножко потренируемся, и скоро ты сможешь застегнуть их все! Зато рубашку ты сам надел, молодец!» Поощряя ребёнка, педагог закрепляет в его памяти, что труд связан с успехом. Это формирует у воспитанников положительное отношение к труду, в общем, и вызывает желание выполнять трудовые действия в дальнейшем.</w:t>
      </w:r>
    </w:p>
    <w:p w:rsidR="006F2243" w:rsidRPr="006F2243" w:rsidRDefault="006F2243" w:rsidP="00F73B1A">
      <w:pPr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sectPr w:rsidR="006F2243" w:rsidRPr="006F2243" w:rsidSect="006F2243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E5E" w:rsidRDefault="00576E5E" w:rsidP="001825C9">
      <w:pPr>
        <w:spacing w:after="0" w:line="240" w:lineRule="auto"/>
      </w:pPr>
      <w:r>
        <w:separator/>
      </w:r>
    </w:p>
  </w:endnote>
  <w:endnote w:type="continuationSeparator" w:id="1">
    <w:p w:rsidR="00576E5E" w:rsidRDefault="00576E5E" w:rsidP="00182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E5E" w:rsidRDefault="00576E5E" w:rsidP="001825C9">
      <w:pPr>
        <w:spacing w:after="0" w:line="240" w:lineRule="auto"/>
      </w:pPr>
      <w:r>
        <w:separator/>
      </w:r>
    </w:p>
  </w:footnote>
  <w:footnote w:type="continuationSeparator" w:id="1">
    <w:p w:rsidR="00576E5E" w:rsidRDefault="00576E5E" w:rsidP="001825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825C9"/>
    <w:rsid w:val="001825C9"/>
    <w:rsid w:val="00576E5E"/>
    <w:rsid w:val="006F2243"/>
    <w:rsid w:val="00F73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25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1825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25C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1825C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825C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82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82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25C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82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825C9"/>
  </w:style>
  <w:style w:type="paragraph" w:styleId="a9">
    <w:name w:val="footer"/>
    <w:basedOn w:val="a"/>
    <w:link w:val="aa"/>
    <w:uiPriority w:val="99"/>
    <w:semiHidden/>
    <w:unhideWhenUsed/>
    <w:rsid w:val="00182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825C9"/>
  </w:style>
  <w:style w:type="character" w:styleId="ab">
    <w:name w:val="Strong"/>
    <w:basedOn w:val="a0"/>
    <w:uiPriority w:val="22"/>
    <w:qFormat/>
    <w:rsid w:val="001825C9"/>
    <w:rPr>
      <w:b/>
      <w:bCs/>
    </w:rPr>
  </w:style>
  <w:style w:type="table" w:styleId="ac">
    <w:name w:val="Table Grid"/>
    <w:basedOn w:val="a1"/>
    <w:uiPriority w:val="59"/>
    <w:rsid w:val="006F22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1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2022-03-31T17:16:00Z</dcterms:created>
  <dcterms:modified xsi:type="dcterms:W3CDTF">2022-03-31T17:45:00Z</dcterms:modified>
</cp:coreProperties>
</file>